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bookmarkStart w:id="0" w:name="_GoBack"/>
      <w:bookmarkEnd w:id="0"/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944BA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944BAE">
        <w:rPr>
          <w:rFonts w:ascii="Garamond" w:hAnsi="Garamond"/>
        </w:rPr>
        <w:t>d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r w:rsidR="00944BAE" w:rsidRPr="00900DA4">
        <w:rPr>
          <w:rFonts w:ascii="Garamond" w:hAnsi="Garamond"/>
        </w:rPr>
        <w:t>o</w:t>
      </w:r>
      <w:r w:rsidR="00944BAE">
        <w:rPr>
          <w:rFonts w:ascii="Garamond" w:hAnsi="Garamond"/>
        </w:rPr>
        <w:t xml:space="preserve"> </w:t>
      </w:r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</w:t>
      </w:r>
      <w:r w:rsidR="00856E0D">
        <w:rPr>
          <w:rFonts w:ascii="Garamond" w:hAnsi="Garamond"/>
        </w:rPr>
        <w:t>20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856E0D">
        <w:rPr>
          <w:rFonts w:ascii="Garamond" w:hAnsi="Garamond"/>
        </w:rPr>
        <w:t xml:space="preserve"> 2020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965B9C">
        <w:rPr>
          <w:rFonts w:ascii="Garamond" w:hAnsi="Garamond"/>
        </w:rPr>
        <w:t xml:space="preserve">gli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</w:t>
      </w:r>
      <w:r w:rsidR="00EB3F0E" w:rsidRPr="00DE549C">
        <w:rPr>
          <w:rFonts w:ascii="Garamond" w:hAnsi="Garamond"/>
        </w:rPr>
        <w:t>dell’amministrazione/ente</w:t>
      </w:r>
      <w:r w:rsidR="00DE549C">
        <w:rPr>
          <w:rFonts w:ascii="Garamond" w:hAnsi="Garamond"/>
        </w:rPr>
        <w:t>/</w:t>
      </w:r>
      <w:r w:rsidR="00DE549C" w:rsidRPr="00900DA4">
        <w:rPr>
          <w:rFonts w:ascii="Garamond" w:hAnsi="Garamond"/>
        </w:rPr>
        <w:t>società</w:t>
      </w:r>
      <w:r w:rsidRPr="00900DA4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</w:t>
      </w:r>
      <w:r w:rsidRPr="00CA1A49">
        <w:rPr>
          <w:rFonts w:ascii="Garamond" w:hAnsi="Garamond"/>
          <w:b/>
          <w:i/>
        </w:rPr>
        <w:t>Amministrazione trasparente”</w:t>
      </w:r>
      <w:r w:rsidR="00900DA4" w:rsidRPr="00CA1A49">
        <w:rPr>
          <w:rFonts w:ascii="Garamond" w:hAnsi="Garamond"/>
          <w:b/>
          <w:i/>
        </w:rPr>
        <w:t xml:space="preserve"> o </w:t>
      </w:r>
      <w:r w:rsidR="00DE55CC" w:rsidRPr="00CA1A49">
        <w:rPr>
          <w:rFonts w:ascii="Garamond" w:hAnsi="Garamond"/>
          <w:b/>
          <w:i/>
        </w:rPr>
        <w:t>”Società trasparente</w:t>
      </w:r>
      <w:r w:rsidR="00DE55CC">
        <w:rPr>
          <w:rFonts w:ascii="Garamond" w:hAnsi="Garamond"/>
          <w:b/>
        </w:rPr>
        <w:t>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E29E8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>
        <w:rPr>
          <w:rFonts w:ascii="Garamond" w:hAnsi="Garamond"/>
        </w:rPr>
        <w:t>- i</w:t>
      </w:r>
      <w:r w:rsidR="00FC09C4" w:rsidRPr="00DF4C20">
        <w:rPr>
          <w:rFonts w:ascii="Garamond" w:hAnsi="Garamond"/>
        </w:rPr>
        <w:t xml:space="preserve">l dato </w:t>
      </w:r>
      <w:r w:rsidR="00C35396"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«</w:t>
      </w:r>
      <w:r w:rsidR="00900DA4" w:rsidRPr="00900DA4">
        <w:rPr>
          <w:rFonts w:ascii="Garamond" w:hAnsi="Garamond"/>
          <w:i/>
        </w:rPr>
        <w:t>Società trasparente</w:t>
      </w:r>
      <w:r w:rsidR="00900DA4">
        <w:rPr>
          <w:rFonts w:ascii="Garamond" w:hAnsi="Garamond"/>
        </w:rPr>
        <w:t>»</w:t>
      </w:r>
      <w:r w:rsidR="00C35396"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556868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</w:t>
      </w:r>
      <w:r w:rsidR="00900DA4" w:rsidRPr="00900DA4">
        <w:rPr>
          <w:rFonts w:ascii="Garamond" w:hAnsi="Garamond"/>
        </w:rPr>
        <w:t>«</w:t>
      </w:r>
      <w:r w:rsidR="00900DA4" w:rsidRPr="00900DA4">
        <w:rPr>
          <w:rFonts w:ascii="Garamond" w:hAnsi="Garamond"/>
          <w:i/>
        </w:rPr>
        <w:t>Società trasparente</w:t>
      </w:r>
      <w:r w:rsidR="00900DA4" w:rsidRPr="00900DA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0170F6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La pagina </w:t>
      </w:r>
      <w:r w:rsidRPr="00556868">
        <w:rPr>
          <w:rFonts w:ascii="Garamond" w:hAnsi="Garamond"/>
          <w:b/>
          <w:i/>
        </w:rPr>
        <w:t xml:space="preserve">web </w:t>
      </w:r>
      <w:r w:rsidRPr="00DF4C20">
        <w:rPr>
          <w:rFonts w:ascii="Garamond" w:hAnsi="Garamond"/>
          <w:b/>
        </w:rPr>
        <w:t>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</w:t>
      </w:r>
      <w:r w:rsidRPr="00556868">
        <w:rPr>
          <w:rFonts w:ascii="Garamond" w:hAnsi="Garamond"/>
          <w:i/>
        </w:rPr>
        <w:t>web</w:t>
      </w:r>
      <w:r w:rsidRPr="00DF4C20">
        <w:rPr>
          <w:rFonts w:ascii="Garamond" w:hAnsi="Garamond"/>
        </w:rPr>
        <w:t xml:space="preserve">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556868">
        <w:rPr>
          <w:rFonts w:ascii="Garamond" w:hAnsi="Garamond"/>
          <w:i/>
        </w:rPr>
        <w:t>web</w:t>
      </w:r>
      <w:r w:rsidR="009A00AB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0170F6" w:rsidRDefault="000170F6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856E0D" w:rsidRPr="00DF4C20" w:rsidRDefault="00856E0D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17268D" w:rsidRPr="00CA1A49" w:rsidRDefault="00604B19" w:rsidP="00CA1A49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jc w:val="left"/>
        <w:rPr>
          <w:rFonts w:ascii="Garamond" w:hAnsi="Garamond" w:cs="Times New Roman"/>
          <w:b/>
          <w:u w:val="single"/>
        </w:rPr>
      </w:pPr>
      <w:r w:rsidRPr="00CA1A49">
        <w:rPr>
          <w:rFonts w:ascii="Garamond" w:hAnsi="Garamond" w:cs="Times New Roman"/>
        </w:rPr>
        <w:t xml:space="preserve">- </w:t>
      </w:r>
      <w:r w:rsidRPr="00CA1A49">
        <w:rPr>
          <w:rFonts w:ascii="Garamond" w:hAnsi="Garamond"/>
        </w:rPr>
        <w:t xml:space="preserve">il dato fa riferimento ad una percentuale di uffici periferici </w:t>
      </w:r>
      <w:r w:rsidR="00CA60F2" w:rsidRPr="00CA1A49">
        <w:rPr>
          <w:rFonts w:ascii="Garamond" w:hAnsi="Garamond"/>
        </w:rPr>
        <w:t xml:space="preserve">(del campione) </w:t>
      </w:r>
      <w:r w:rsidRPr="00CA1A49">
        <w:rPr>
          <w:rFonts w:ascii="Garamond" w:hAnsi="Garamond"/>
        </w:rPr>
        <w:t>compresa fra il 67 e il 100%.</w:t>
      </w:r>
    </w:p>
    <w:sectPr w:rsidR="0017268D" w:rsidRPr="00CA1A49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B9" w:rsidRDefault="00B62EB9" w:rsidP="008833F8">
      <w:pPr>
        <w:spacing w:after="0"/>
      </w:pPr>
      <w:r>
        <w:separator/>
      </w:r>
    </w:p>
  </w:endnote>
  <w:endnote w:type="continuationSeparator" w:id="0">
    <w:p w:rsidR="00B62EB9" w:rsidRDefault="00B62EB9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13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B9" w:rsidRDefault="00B62EB9" w:rsidP="008833F8">
      <w:pPr>
        <w:spacing w:after="0"/>
      </w:pPr>
      <w:r>
        <w:separator/>
      </w:r>
    </w:p>
  </w:footnote>
  <w:footnote w:type="continuationSeparator" w:id="0">
    <w:p w:rsidR="00B62EB9" w:rsidRDefault="00B62EB9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>delibera</w:t>
    </w:r>
    <w:r w:rsidR="004C41FC">
      <w:rPr>
        <w:rFonts w:ascii="Garamond" w:hAnsi="Garamond" w:cs="Times New Roman"/>
        <w:b/>
      </w:rPr>
      <w:t xml:space="preserve"> ANAC</w:t>
    </w:r>
    <w:r w:rsidR="00A76A1D" w:rsidRPr="00893627">
      <w:rPr>
        <w:rFonts w:ascii="Garamond" w:hAnsi="Garamond" w:cs="Times New Roman"/>
        <w:b/>
      </w:rPr>
      <w:t xml:space="preserve"> n</w:t>
    </w:r>
    <w:r w:rsidR="00856E0D">
      <w:rPr>
        <w:rFonts w:ascii="Garamond" w:hAnsi="Garamond" w:cs="Times New Roman"/>
        <w:b/>
      </w:rPr>
      <w:t xml:space="preserve">. </w:t>
    </w:r>
    <w:r w:rsidR="008D1063">
      <w:rPr>
        <w:rFonts w:ascii="Garamond" w:hAnsi="Garamond" w:cs="Times New Roman"/>
        <w:b/>
      </w:rPr>
      <w:t>213</w:t>
    </w:r>
    <w:r w:rsidR="00856E0D">
      <w:rPr>
        <w:rFonts w:ascii="Garamond" w:hAnsi="Garamond" w:cs="Times New Roman"/>
        <w:b/>
      </w:rPr>
      <w:t>/2020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8"/>
    <w:rsid w:val="00000F17"/>
    <w:rsid w:val="000170F6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A00AB"/>
    <w:rsid w:val="00A012AB"/>
    <w:rsid w:val="00A0735C"/>
    <w:rsid w:val="00A23B40"/>
    <w:rsid w:val="00A25013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1A49"/>
    <w:rsid w:val="00CA60F2"/>
    <w:rsid w:val="00CD0074"/>
    <w:rsid w:val="00CE29E8"/>
    <w:rsid w:val="00CE6207"/>
    <w:rsid w:val="00CF5192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D519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50CC-DF82-4DF8-88D5-7BD9AA56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CCIAA NA CCIAA NA</cp:lastModifiedBy>
  <cp:revision>2</cp:revision>
  <cp:lastPrinted>2018-02-28T15:39:00Z</cp:lastPrinted>
  <dcterms:created xsi:type="dcterms:W3CDTF">2020-07-22T08:19:00Z</dcterms:created>
  <dcterms:modified xsi:type="dcterms:W3CDTF">2020-07-22T08:19:00Z</dcterms:modified>
</cp:coreProperties>
</file>